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004DBE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004DBE">
              <w:t>Э</w:t>
            </w:r>
            <w:r>
              <w:t>нерго</w:t>
            </w:r>
            <w:r w:rsidR="00004DBE">
              <w:t>С</w:t>
            </w:r>
            <w:r w:rsidR="002D2471">
              <w:t>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B146DA" w:rsidRDefault="002D2471" w:rsidP="00B146DA">
            <w:pPr>
              <w:jc w:val="center"/>
            </w:pPr>
            <w:r>
              <w:t xml:space="preserve">П. Ленинск ТП № </w:t>
            </w:r>
            <w:r w:rsidR="00B146DA">
              <w:t>2</w:t>
            </w:r>
          </w:p>
          <w:p w:rsidR="00E3422E" w:rsidRDefault="00E3422E" w:rsidP="00B146DA">
            <w:pPr>
              <w:jc w:val="center"/>
            </w:pPr>
            <w:proofErr w:type="spellStart"/>
            <w:r>
              <w:t>тр</w:t>
            </w:r>
            <w:proofErr w:type="spellEnd"/>
            <w:r>
              <w:t>-р №</w:t>
            </w:r>
            <w:r w:rsidR="00B146DA">
              <w:t>1</w:t>
            </w:r>
          </w:p>
        </w:tc>
        <w:tc>
          <w:tcPr>
            <w:tcW w:w="1842" w:type="dxa"/>
          </w:tcPr>
          <w:p w:rsidR="00E3422E" w:rsidRDefault="00E3422E" w:rsidP="002D2471">
            <w:pPr>
              <w:jc w:val="center"/>
            </w:pPr>
            <w:r>
              <w:t>ТМ-400/</w:t>
            </w:r>
            <w:r w:rsidR="002D2471">
              <w:t>6</w:t>
            </w:r>
          </w:p>
        </w:tc>
        <w:tc>
          <w:tcPr>
            <w:tcW w:w="2694" w:type="dxa"/>
          </w:tcPr>
          <w:p w:rsidR="00E3422E" w:rsidRDefault="002D2471" w:rsidP="00B146DA">
            <w:pPr>
              <w:jc w:val="center"/>
            </w:pPr>
            <w:r>
              <w:t>0</w:t>
            </w:r>
            <w:r w:rsidR="00B146DA">
              <w:t>8</w:t>
            </w:r>
            <w:r>
              <w:t>.</w:t>
            </w:r>
            <w:r w:rsidR="00B146DA">
              <w:t>12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2D2471">
              <w:t>, В</w:t>
            </w:r>
          </w:p>
        </w:tc>
        <w:tc>
          <w:tcPr>
            <w:tcW w:w="1294" w:type="dxa"/>
          </w:tcPr>
          <w:p w:rsidR="00E3422E" w:rsidRDefault="00B146DA" w:rsidP="00E3422E">
            <w:pPr>
              <w:jc w:val="center"/>
            </w:pPr>
            <w:r>
              <w:t>232</w:t>
            </w:r>
          </w:p>
        </w:tc>
        <w:tc>
          <w:tcPr>
            <w:tcW w:w="1294" w:type="dxa"/>
          </w:tcPr>
          <w:p w:rsidR="00E3422E" w:rsidRDefault="00B146DA" w:rsidP="00E3422E">
            <w:pPr>
              <w:jc w:val="center"/>
            </w:pPr>
            <w:r>
              <w:t>233</w:t>
            </w:r>
          </w:p>
        </w:tc>
        <w:tc>
          <w:tcPr>
            <w:tcW w:w="1295" w:type="dxa"/>
          </w:tcPr>
          <w:p w:rsidR="00E3422E" w:rsidRDefault="00B146DA" w:rsidP="00E3422E">
            <w:pPr>
              <w:jc w:val="center"/>
            </w:pPr>
            <w:r>
              <w:t>235</w:t>
            </w:r>
          </w:p>
        </w:tc>
        <w:tc>
          <w:tcPr>
            <w:tcW w:w="1295" w:type="dxa"/>
          </w:tcPr>
          <w:p w:rsidR="00E3422E" w:rsidRDefault="00B146DA" w:rsidP="00E3422E">
            <w:pPr>
              <w:jc w:val="center"/>
            </w:pPr>
            <w:r>
              <w:t>404</w:t>
            </w:r>
          </w:p>
        </w:tc>
        <w:tc>
          <w:tcPr>
            <w:tcW w:w="1296" w:type="dxa"/>
          </w:tcPr>
          <w:p w:rsidR="00E3422E" w:rsidRDefault="00B146DA" w:rsidP="00E3422E">
            <w:pPr>
              <w:jc w:val="center"/>
            </w:pPr>
            <w:r>
              <w:t>405</w:t>
            </w:r>
          </w:p>
        </w:tc>
        <w:tc>
          <w:tcPr>
            <w:tcW w:w="1296" w:type="dxa"/>
          </w:tcPr>
          <w:p w:rsidR="00E3422E" w:rsidRDefault="00B146DA" w:rsidP="00E3422E">
            <w:pPr>
              <w:jc w:val="center"/>
            </w:pPr>
            <w:r>
              <w:t>404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2D2471" w:rsidRDefault="00E3422E" w:rsidP="00F95E8C">
            <w:pPr>
              <w:jc w:val="center"/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2D2471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CE6A68">
            <w:pPr>
              <w:jc w:val="center"/>
            </w:pPr>
            <w:r>
              <w:t xml:space="preserve">ΣР, </w:t>
            </w:r>
            <w:r w:rsidR="00BF053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E3422E" w:rsidRDefault="00E3422E" w:rsidP="009F1CE6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004DBE" w:rsidTr="00D35F5F">
        <w:tc>
          <w:tcPr>
            <w:tcW w:w="2802" w:type="dxa"/>
          </w:tcPr>
          <w:p w:rsidR="00004DBE" w:rsidRDefault="00004DBE" w:rsidP="00BC4842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004DBE" w:rsidRDefault="00004DBE" w:rsidP="00B146DA">
            <w:pPr>
              <w:jc w:val="center"/>
            </w:pPr>
            <w:r>
              <w:t xml:space="preserve">П. Ленинск ТП № </w:t>
            </w:r>
            <w:r w:rsidR="00B146DA">
              <w:t>2</w:t>
            </w:r>
            <w:r>
              <w:t xml:space="preserve">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004DBE" w:rsidRDefault="00004DBE" w:rsidP="00C46F2A">
            <w:pPr>
              <w:jc w:val="center"/>
            </w:pPr>
            <w:r>
              <w:t>ТМ-400/6</w:t>
            </w:r>
          </w:p>
        </w:tc>
        <w:tc>
          <w:tcPr>
            <w:tcW w:w="2694" w:type="dxa"/>
          </w:tcPr>
          <w:p w:rsidR="00004DBE" w:rsidRDefault="00004DBE" w:rsidP="00B146DA">
            <w:pPr>
              <w:jc w:val="center"/>
            </w:pPr>
            <w:r>
              <w:t>0</w:t>
            </w:r>
            <w:r w:rsidR="00B146DA">
              <w:t>8</w:t>
            </w:r>
            <w:r>
              <w:t>.</w:t>
            </w:r>
            <w:r w:rsidR="00B146DA">
              <w:t>12</w:t>
            </w:r>
            <w:r>
              <w:t>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B146DA" w:rsidP="00A7056B">
            <w:pPr>
              <w:jc w:val="center"/>
            </w:pPr>
            <w:r>
              <w:t>233</w:t>
            </w:r>
          </w:p>
        </w:tc>
        <w:tc>
          <w:tcPr>
            <w:tcW w:w="1294" w:type="dxa"/>
          </w:tcPr>
          <w:p w:rsidR="00A7056B" w:rsidRDefault="00B146DA" w:rsidP="00A7056B">
            <w:pPr>
              <w:jc w:val="center"/>
            </w:pPr>
            <w:r>
              <w:t>234</w:t>
            </w:r>
          </w:p>
        </w:tc>
        <w:tc>
          <w:tcPr>
            <w:tcW w:w="1295" w:type="dxa"/>
          </w:tcPr>
          <w:p w:rsidR="00A7056B" w:rsidRDefault="00B146DA" w:rsidP="00A7056B">
            <w:pPr>
              <w:jc w:val="center"/>
            </w:pPr>
            <w:r>
              <w:t>232</w:t>
            </w:r>
          </w:p>
        </w:tc>
        <w:tc>
          <w:tcPr>
            <w:tcW w:w="1295" w:type="dxa"/>
          </w:tcPr>
          <w:p w:rsidR="00A7056B" w:rsidRDefault="00B146DA" w:rsidP="00A7056B">
            <w:pPr>
              <w:jc w:val="center"/>
            </w:pPr>
            <w:r>
              <w:t>405</w:t>
            </w:r>
          </w:p>
        </w:tc>
        <w:tc>
          <w:tcPr>
            <w:tcW w:w="1296" w:type="dxa"/>
          </w:tcPr>
          <w:p w:rsidR="00A7056B" w:rsidRDefault="00B146DA" w:rsidP="00A7056B">
            <w:pPr>
              <w:jc w:val="center"/>
            </w:pPr>
            <w:r>
              <w:t>404</w:t>
            </w:r>
          </w:p>
        </w:tc>
        <w:tc>
          <w:tcPr>
            <w:tcW w:w="1296" w:type="dxa"/>
          </w:tcPr>
          <w:p w:rsidR="00A7056B" w:rsidRDefault="00B146DA" w:rsidP="00A7056B">
            <w:pPr>
              <w:jc w:val="center"/>
            </w:pPr>
            <w:r>
              <w:t>403</w:t>
            </w:r>
            <w:bookmarkStart w:id="0" w:name="_GoBack"/>
            <w:bookmarkEnd w:id="0"/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CE6A68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CE6A68">
            <w:pPr>
              <w:jc w:val="center"/>
            </w:pPr>
            <w:r>
              <w:t xml:space="preserve">ΣР, </w:t>
            </w:r>
            <w:r w:rsidR="00BF053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04DBE"/>
    <w:rsid w:val="000155C0"/>
    <w:rsid w:val="00055837"/>
    <w:rsid w:val="0027039B"/>
    <w:rsid w:val="002D2471"/>
    <w:rsid w:val="00436704"/>
    <w:rsid w:val="006D4652"/>
    <w:rsid w:val="008D2718"/>
    <w:rsid w:val="009F1CE6"/>
    <w:rsid w:val="00A7056B"/>
    <w:rsid w:val="00B146DA"/>
    <w:rsid w:val="00BF0531"/>
    <w:rsid w:val="00CE6A68"/>
    <w:rsid w:val="00D07A85"/>
    <w:rsid w:val="00D35F5F"/>
    <w:rsid w:val="00E3422E"/>
    <w:rsid w:val="00FF6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8C642-962E-4023-AF12-94018EFE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2017-06-06T13:18:00Z</dcterms:created>
  <dcterms:modified xsi:type="dcterms:W3CDTF">2017-12-29T06:03:00Z</dcterms:modified>
</cp:coreProperties>
</file>